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50" w:rsidRDefault="00337E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7E50" w:rsidRDefault="00337E50">
      <w:pPr>
        <w:pStyle w:val="ConsPlusNormal"/>
        <w:jc w:val="both"/>
        <w:outlineLvl w:val="0"/>
      </w:pPr>
    </w:p>
    <w:p w:rsidR="00337E50" w:rsidRDefault="00337E50">
      <w:pPr>
        <w:pStyle w:val="ConsPlusNormal"/>
        <w:outlineLvl w:val="0"/>
      </w:pPr>
      <w:r>
        <w:t>Зарегистрировано в Минюсте России 14 июля 2016 г. N 42857</w:t>
      </w:r>
    </w:p>
    <w:p w:rsidR="00337E50" w:rsidRDefault="00337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Title"/>
        <w:jc w:val="center"/>
      </w:pPr>
      <w:r>
        <w:t>МИНИСТЕРСТВО ЗДРАВООХРАНЕНИЯ РОССИЙСКОЙ ФЕДЕРАЦИИ</w:t>
      </w:r>
    </w:p>
    <w:p w:rsidR="00337E50" w:rsidRDefault="00337E50">
      <w:pPr>
        <w:pStyle w:val="ConsPlusTitle"/>
        <w:jc w:val="center"/>
      </w:pPr>
    </w:p>
    <w:p w:rsidR="00337E50" w:rsidRDefault="00337E50">
      <w:pPr>
        <w:pStyle w:val="ConsPlusTitle"/>
        <w:jc w:val="center"/>
      </w:pPr>
      <w:r>
        <w:t>ПРИКАЗ</w:t>
      </w:r>
    </w:p>
    <w:p w:rsidR="00337E50" w:rsidRDefault="00337E50">
      <w:pPr>
        <w:pStyle w:val="ConsPlusTitle"/>
        <w:jc w:val="center"/>
      </w:pPr>
      <w:r>
        <w:t>от 5 июля 2016 г. N 466н</w:t>
      </w:r>
    </w:p>
    <w:p w:rsidR="00337E50" w:rsidRDefault="00337E50">
      <w:pPr>
        <w:pStyle w:val="ConsPlusTitle"/>
        <w:jc w:val="center"/>
      </w:pPr>
    </w:p>
    <w:p w:rsidR="00337E50" w:rsidRDefault="00337E50">
      <w:pPr>
        <w:pStyle w:val="ConsPlusTitle"/>
        <w:jc w:val="center"/>
      </w:pPr>
      <w:r>
        <w:t>ОБ УТВЕРЖДЕНИИ СТАНДАРТА</w:t>
      </w:r>
    </w:p>
    <w:p w:rsidR="00337E50" w:rsidRDefault="00337E50">
      <w:pPr>
        <w:pStyle w:val="ConsPlusTitle"/>
        <w:jc w:val="center"/>
      </w:pPr>
      <w:r>
        <w:t>СКОРОЙ МЕДИЦИНСКОЙ ПОМОЩИ ПРИ ОСТРОМ НАРУШЕНИИ</w:t>
      </w:r>
    </w:p>
    <w:p w:rsidR="00337E50" w:rsidRDefault="00337E50">
      <w:pPr>
        <w:pStyle w:val="ConsPlusTitle"/>
        <w:jc w:val="center"/>
      </w:pPr>
      <w:r>
        <w:t>МОЗГОВОГО КРОВООБРАЩЕНИЯ</w:t>
      </w: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337E50" w:rsidRDefault="00337E50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остром нарушении мозгового кровообращения согласно приложению.</w:t>
      </w:r>
    </w:p>
    <w:p w:rsidR="00337E50" w:rsidRDefault="00337E5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1282н "Об утверждении стандарта скорой медицинской помощи при инсульте" (зарегистрирован Министерством юстиции Российской Федерации 18 февраля 2013 г., регистрационный N 27168).</w:t>
      </w: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jc w:val="right"/>
      </w:pPr>
      <w:r>
        <w:t>Министр</w:t>
      </w:r>
    </w:p>
    <w:p w:rsidR="00337E50" w:rsidRDefault="00337E50">
      <w:pPr>
        <w:pStyle w:val="ConsPlusNormal"/>
        <w:jc w:val="right"/>
      </w:pPr>
      <w:r>
        <w:t>В.И.СКВОРЦОВА</w:t>
      </w: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jc w:val="right"/>
        <w:outlineLvl w:val="0"/>
      </w:pPr>
      <w:r>
        <w:t>Приложение</w:t>
      </w:r>
    </w:p>
    <w:p w:rsidR="00337E50" w:rsidRDefault="00337E50">
      <w:pPr>
        <w:pStyle w:val="ConsPlusNormal"/>
        <w:jc w:val="right"/>
      </w:pPr>
      <w:r>
        <w:t>к приказу Министерства здравоохранения</w:t>
      </w:r>
    </w:p>
    <w:p w:rsidR="00337E50" w:rsidRDefault="00337E50">
      <w:pPr>
        <w:pStyle w:val="ConsPlusNormal"/>
        <w:jc w:val="right"/>
      </w:pPr>
      <w:r>
        <w:t>Российской Федерации</w:t>
      </w:r>
    </w:p>
    <w:p w:rsidR="00337E50" w:rsidRDefault="00337E50">
      <w:pPr>
        <w:pStyle w:val="ConsPlusNormal"/>
        <w:jc w:val="right"/>
      </w:pPr>
      <w:r>
        <w:t>от 5 июля 2016 г. N 466н</w:t>
      </w: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Title"/>
        <w:jc w:val="center"/>
      </w:pPr>
      <w:bookmarkStart w:id="0" w:name="P29"/>
      <w:bookmarkEnd w:id="0"/>
      <w:r>
        <w:t>СТАНДАРТ</w:t>
      </w:r>
    </w:p>
    <w:p w:rsidR="00337E50" w:rsidRDefault="00337E50">
      <w:pPr>
        <w:pStyle w:val="ConsPlusTitle"/>
        <w:jc w:val="center"/>
      </w:pPr>
      <w:r>
        <w:t>СКОРОЙ МЕДИЦИНСКОЙ ПОМОЩИ ПРИ ОСТРОМ НАРУШЕНИИ</w:t>
      </w:r>
    </w:p>
    <w:p w:rsidR="00337E50" w:rsidRDefault="00337E50">
      <w:pPr>
        <w:pStyle w:val="ConsPlusTitle"/>
        <w:jc w:val="center"/>
      </w:pPr>
      <w:r>
        <w:t>МОЗГОВОГО КРОВООБРАЩЕНИЯ</w:t>
      </w: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ind w:firstLine="540"/>
        <w:jc w:val="both"/>
      </w:pPr>
      <w:r>
        <w:t>Категория возрастная: взрослые</w:t>
      </w:r>
    </w:p>
    <w:p w:rsidR="00337E50" w:rsidRDefault="00337E50">
      <w:pPr>
        <w:pStyle w:val="ConsPlusNormal"/>
        <w:ind w:firstLine="540"/>
        <w:jc w:val="both"/>
      </w:pPr>
      <w:r>
        <w:t>Пол: любой</w:t>
      </w:r>
    </w:p>
    <w:p w:rsidR="00337E50" w:rsidRDefault="00337E50">
      <w:pPr>
        <w:pStyle w:val="ConsPlusNormal"/>
        <w:ind w:firstLine="540"/>
        <w:jc w:val="both"/>
      </w:pPr>
      <w:r>
        <w:t>Фаза: острое состояние</w:t>
      </w:r>
    </w:p>
    <w:p w:rsidR="00337E50" w:rsidRDefault="00337E50">
      <w:pPr>
        <w:pStyle w:val="ConsPlusNormal"/>
        <w:ind w:firstLine="540"/>
        <w:jc w:val="both"/>
      </w:pPr>
      <w:r>
        <w:t>Стадия: любая</w:t>
      </w:r>
    </w:p>
    <w:p w:rsidR="00337E50" w:rsidRDefault="00337E50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337E50" w:rsidRDefault="00337E50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337E50" w:rsidRDefault="00337E50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337E50" w:rsidRDefault="00337E50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337E50" w:rsidRDefault="00337E50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337E50" w:rsidRDefault="00337E50">
      <w:pPr>
        <w:sectPr w:rsidR="00337E50" w:rsidSect="00BA3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E50" w:rsidRDefault="00337E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540"/>
        <w:gridCol w:w="6366"/>
      </w:tblGrid>
      <w:tr w:rsidR="00337E50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  <w:jc w:val="both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</w:p>
        </w:tc>
      </w:tr>
      <w:tr w:rsidR="00337E50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  <w:jc w:val="both"/>
            </w:pPr>
            <w:r>
              <w:t>Нозологические единицы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</w:p>
        </w:tc>
      </w:tr>
      <w:tr w:rsidR="00337E50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I60</w:t>
              </w:r>
            </w:hyperlink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  <w:r>
              <w:t>Субарахноидальное кровоизлияние</w:t>
            </w:r>
          </w:p>
        </w:tc>
      </w:tr>
      <w:tr w:rsidR="00337E50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I61</w:t>
              </w:r>
            </w:hyperlink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  <w:r>
              <w:t>Внутримозговое кровоизлияние</w:t>
            </w:r>
          </w:p>
        </w:tc>
      </w:tr>
      <w:tr w:rsidR="00337E50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  <w:r>
              <w:t>Другое нетравматическое внутричерепное кровоизлияние</w:t>
            </w:r>
          </w:p>
        </w:tc>
      </w:tr>
      <w:tr w:rsidR="00337E50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I63</w:t>
              </w:r>
            </w:hyperlink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  <w:r>
              <w:t>Инфаркт мозга</w:t>
            </w:r>
          </w:p>
        </w:tc>
      </w:tr>
      <w:tr w:rsidR="00337E50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I64</w:t>
              </w:r>
            </w:hyperlink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  <w:r>
              <w:t>Инсульт, не уточненный как кровоизлияние или инфаркт</w:t>
            </w:r>
          </w:p>
        </w:tc>
      </w:tr>
      <w:tr w:rsidR="00337E50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337E50" w:rsidRDefault="00337E50">
            <w:pPr>
              <w:pStyle w:val="ConsPlusNormal"/>
            </w:pPr>
            <w:r>
              <w:t>Преходящие транзиторные церебральные ишемические приступы (атаки) и родственные синдромы</w:t>
            </w:r>
          </w:p>
        </w:tc>
      </w:tr>
    </w:tbl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4680"/>
        <w:gridCol w:w="1800"/>
        <w:gridCol w:w="1684"/>
      </w:tblGrid>
      <w:tr w:rsidR="00337E50">
        <w:tc>
          <w:tcPr>
            <w:tcW w:w="9666" w:type="dxa"/>
            <w:gridSpan w:val="4"/>
          </w:tcPr>
          <w:p w:rsidR="00337E50" w:rsidRDefault="00337E50">
            <w:pPr>
              <w:pStyle w:val="ConsPlusNormal"/>
              <w:ind w:left="24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680" w:type="dxa"/>
          </w:tcPr>
          <w:p w:rsidR="00337E50" w:rsidRDefault="00337E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4" w:type="dxa"/>
          </w:tcPr>
          <w:p w:rsidR="00337E50" w:rsidRDefault="00337E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  <w:ind w:left="5"/>
            </w:pPr>
            <w:r>
              <w:t>B01.003.001</w:t>
            </w:r>
          </w:p>
        </w:tc>
        <w:tc>
          <w:tcPr>
            <w:tcW w:w="4680" w:type="dxa"/>
          </w:tcPr>
          <w:p w:rsidR="00337E50" w:rsidRDefault="00337E50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84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  <w:ind w:left="5"/>
            </w:pPr>
            <w:r>
              <w:t>B01.044.001</w:t>
            </w:r>
          </w:p>
        </w:tc>
        <w:tc>
          <w:tcPr>
            <w:tcW w:w="4680" w:type="dxa"/>
          </w:tcPr>
          <w:p w:rsidR="00337E50" w:rsidRDefault="00337E50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84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  <w:ind w:left="5"/>
            </w:pPr>
            <w:r>
              <w:t>B01.044.002</w:t>
            </w:r>
          </w:p>
        </w:tc>
        <w:tc>
          <w:tcPr>
            <w:tcW w:w="4680" w:type="dxa"/>
          </w:tcPr>
          <w:p w:rsidR="00337E50" w:rsidRDefault="00337E50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84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</w:tbl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ind w:firstLine="540"/>
        <w:jc w:val="both"/>
      </w:pPr>
      <w:r>
        <w:t>--------------------------------</w:t>
      </w:r>
    </w:p>
    <w:p w:rsidR="00337E50" w:rsidRDefault="00337E50">
      <w:pPr>
        <w:pStyle w:val="ConsPlusNormal"/>
        <w:ind w:firstLine="540"/>
        <w:jc w:val="both"/>
      </w:pPr>
      <w:bookmarkStart w:id="1" w:name="P89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6"/>
      </w:tblGrid>
      <w:tr w:rsidR="00337E50"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Default="00337E50">
            <w:pPr>
              <w:pStyle w:val="ConsPlusNormal"/>
              <w:ind w:left="10"/>
              <w:outlineLvl w:val="2"/>
            </w:pPr>
            <w:r>
              <w:t>1.2. Лабораторные методы исследования</w:t>
            </w:r>
          </w:p>
        </w:tc>
      </w:tr>
    </w:tbl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4680"/>
        <w:gridCol w:w="1800"/>
        <w:gridCol w:w="1684"/>
      </w:tblGrid>
      <w:tr w:rsidR="00337E50">
        <w:tc>
          <w:tcPr>
            <w:tcW w:w="9666" w:type="dxa"/>
            <w:gridSpan w:val="4"/>
          </w:tcPr>
          <w:p w:rsidR="00337E50" w:rsidRDefault="00337E50">
            <w:pPr>
              <w:pStyle w:val="ConsPlusNormal"/>
              <w:ind w:left="10"/>
              <w:outlineLvl w:val="2"/>
            </w:pPr>
            <w:r>
              <w:t>1.3. Инструментальные методы исследования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680" w:type="dxa"/>
          </w:tcPr>
          <w:p w:rsidR="00337E50" w:rsidRDefault="00337E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84" w:type="dxa"/>
          </w:tcPr>
          <w:p w:rsidR="00337E50" w:rsidRDefault="00337E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  <w:ind w:left="5"/>
            </w:pPr>
            <w:r>
              <w:t>A05.10.004</w:t>
            </w:r>
          </w:p>
        </w:tc>
        <w:tc>
          <w:tcPr>
            <w:tcW w:w="4680" w:type="dxa"/>
          </w:tcPr>
          <w:p w:rsidR="00337E50" w:rsidRDefault="00337E50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84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  <w:ind w:left="5"/>
            </w:pPr>
            <w:r>
              <w:t>A05.10.006</w:t>
            </w:r>
          </w:p>
        </w:tc>
        <w:tc>
          <w:tcPr>
            <w:tcW w:w="4680" w:type="dxa"/>
          </w:tcPr>
          <w:p w:rsidR="00337E50" w:rsidRDefault="00337E50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84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</w:tbl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6"/>
      </w:tblGrid>
      <w:tr w:rsidR="00337E50"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Default="00337E50">
            <w:pPr>
              <w:pStyle w:val="ConsPlusNormal"/>
              <w:ind w:left="10"/>
              <w:outlineLvl w:val="2"/>
            </w:pPr>
            <w:r>
              <w:t>1.4. Иные методы исследования</w:t>
            </w:r>
          </w:p>
        </w:tc>
      </w:tr>
    </w:tbl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1"/>
      </w:tblGrid>
      <w:tr w:rsidR="00337E50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Default="00337E50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1"/>
      </w:tblGrid>
      <w:tr w:rsidR="00337E50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Default="00337E50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1"/>
      </w:tblGrid>
      <w:tr w:rsidR="00337E50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Default="00337E50">
            <w:pPr>
              <w:pStyle w:val="ConsPlusNormal"/>
              <w:outlineLvl w:val="2"/>
            </w:pPr>
            <w:r>
              <w:lastRenderedPageBreak/>
              <w:t>2.3. Лабораторные методы исследования</w:t>
            </w:r>
          </w:p>
        </w:tc>
      </w:tr>
    </w:tbl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1"/>
      </w:tblGrid>
      <w:tr w:rsidR="00337E50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Default="00337E50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1"/>
      </w:tblGrid>
      <w:tr w:rsidR="00337E50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Default="00337E50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1"/>
      </w:tblGrid>
      <w:tr w:rsidR="00337E50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Default="00337E50">
            <w:pPr>
              <w:pStyle w:val="ConsPlusNormal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4860"/>
        <w:gridCol w:w="1800"/>
        <w:gridCol w:w="1549"/>
      </w:tblGrid>
      <w:tr w:rsidR="00337E50">
        <w:tc>
          <w:tcPr>
            <w:tcW w:w="9711" w:type="dxa"/>
            <w:gridSpan w:val="4"/>
          </w:tcPr>
          <w:p w:rsidR="00337E50" w:rsidRDefault="00337E50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860" w:type="dxa"/>
          </w:tcPr>
          <w:p w:rsidR="00337E50" w:rsidRDefault="00337E5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49" w:type="dxa"/>
          </w:tcPr>
          <w:p w:rsidR="00337E50" w:rsidRDefault="00337E5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</w:pPr>
            <w:r>
              <w:t>A11.02.002</w:t>
            </w:r>
          </w:p>
        </w:tc>
        <w:tc>
          <w:tcPr>
            <w:tcW w:w="4860" w:type="dxa"/>
          </w:tcPr>
          <w:p w:rsidR="00337E50" w:rsidRDefault="00337E50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49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</w:pPr>
            <w:r>
              <w:t>A11.08.009</w:t>
            </w:r>
          </w:p>
        </w:tc>
        <w:tc>
          <w:tcPr>
            <w:tcW w:w="4860" w:type="dxa"/>
          </w:tcPr>
          <w:p w:rsidR="00337E50" w:rsidRDefault="00337E50">
            <w:pPr>
              <w:pStyle w:val="ConsPlusNormal"/>
            </w:pPr>
            <w:r>
              <w:t>Интубация трахеи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49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</w:pPr>
            <w:r>
              <w:t>A11.08.011</w:t>
            </w:r>
          </w:p>
        </w:tc>
        <w:tc>
          <w:tcPr>
            <w:tcW w:w="4860" w:type="dxa"/>
          </w:tcPr>
          <w:p w:rsidR="00337E50" w:rsidRDefault="00337E50">
            <w:pPr>
              <w:pStyle w:val="ConsPlusNormal"/>
            </w:pPr>
            <w:r>
              <w:t>Установка воздуховода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49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</w:pPr>
            <w:r>
              <w:t>A11.09.007</w:t>
            </w:r>
          </w:p>
        </w:tc>
        <w:tc>
          <w:tcPr>
            <w:tcW w:w="4860" w:type="dxa"/>
          </w:tcPr>
          <w:p w:rsidR="00337E50" w:rsidRDefault="00337E50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49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</w:pPr>
            <w:r>
              <w:t>A11.12.002</w:t>
            </w:r>
          </w:p>
        </w:tc>
        <w:tc>
          <w:tcPr>
            <w:tcW w:w="4860" w:type="dxa"/>
          </w:tcPr>
          <w:p w:rsidR="00337E50" w:rsidRDefault="00337E50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49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</w:pPr>
            <w:r>
              <w:t>A11.12.003</w:t>
            </w:r>
          </w:p>
        </w:tc>
        <w:tc>
          <w:tcPr>
            <w:tcW w:w="4860" w:type="dxa"/>
          </w:tcPr>
          <w:p w:rsidR="00337E50" w:rsidRDefault="00337E50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49" w:type="dxa"/>
          </w:tcPr>
          <w:p w:rsidR="00337E50" w:rsidRDefault="00337E50">
            <w:pPr>
              <w:pStyle w:val="ConsPlusNormal"/>
              <w:jc w:val="center"/>
            </w:pPr>
            <w:r>
              <w:t>6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</w:pPr>
            <w:r>
              <w:lastRenderedPageBreak/>
              <w:t>A16.09.011</w:t>
            </w:r>
          </w:p>
        </w:tc>
        <w:tc>
          <w:tcPr>
            <w:tcW w:w="4860" w:type="dxa"/>
          </w:tcPr>
          <w:p w:rsidR="00337E50" w:rsidRDefault="00337E50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49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  <w:tr w:rsidR="00337E50">
        <w:tc>
          <w:tcPr>
            <w:tcW w:w="1502" w:type="dxa"/>
          </w:tcPr>
          <w:p w:rsidR="00337E50" w:rsidRDefault="00337E50">
            <w:pPr>
              <w:pStyle w:val="ConsPlusNormal"/>
            </w:pPr>
            <w:r>
              <w:t>A23.30.042</w:t>
            </w:r>
          </w:p>
        </w:tc>
        <w:tc>
          <w:tcPr>
            <w:tcW w:w="4860" w:type="dxa"/>
          </w:tcPr>
          <w:p w:rsidR="00337E50" w:rsidRDefault="00337E50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800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337E50" w:rsidRDefault="00337E50">
            <w:pPr>
              <w:pStyle w:val="ConsPlusNormal"/>
              <w:jc w:val="center"/>
            </w:pPr>
            <w:r>
              <w:t>1</w:t>
            </w:r>
          </w:p>
        </w:tc>
      </w:tr>
    </w:tbl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37E50" w:rsidRDefault="00337E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520"/>
        <w:gridCol w:w="1802"/>
        <w:gridCol w:w="1620"/>
        <w:gridCol w:w="1094"/>
        <w:gridCol w:w="884"/>
        <w:gridCol w:w="832"/>
      </w:tblGrid>
      <w:tr w:rsidR="00337E50">
        <w:tc>
          <w:tcPr>
            <w:tcW w:w="960" w:type="dxa"/>
          </w:tcPr>
          <w:p w:rsidR="00337E50" w:rsidRDefault="00337E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20" w:type="dxa"/>
          </w:tcPr>
          <w:p w:rsidR="00337E50" w:rsidRDefault="00337E50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02" w:type="dxa"/>
          </w:tcPr>
          <w:p w:rsidR="00337E50" w:rsidRDefault="00337E50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 xml:space="preserve">ССД </w:t>
            </w:r>
            <w:hyperlink w:anchor="P3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 xml:space="preserve">СКД </w:t>
            </w:r>
            <w:hyperlink w:anchor="P31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  <w:r>
              <w:t>A03BA</w:t>
            </w: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  <w:r>
              <w:t>Атропин</w:t>
            </w: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>0,5</w:t>
            </w: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  <w:r>
              <w:t>B05AA</w:t>
            </w: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>400</w:t>
            </w: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  <w:r>
              <w:t>B05CB</w:t>
            </w: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  <w:r>
              <w:t>Солевые растворы</w:t>
            </w: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  <w:r>
              <w:t>Натрия хлорид</w:t>
            </w: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>400</w:t>
            </w: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  <w:r>
              <w:t>B05XA</w:t>
            </w:r>
          </w:p>
        </w:tc>
        <w:tc>
          <w:tcPr>
            <w:tcW w:w="2520" w:type="dxa"/>
          </w:tcPr>
          <w:p w:rsidR="00337E50" w:rsidRDefault="00337E50">
            <w:pPr>
              <w:pStyle w:val="ConsPlusNormal"/>
              <w:jc w:val="both"/>
            </w:pPr>
            <w:r>
              <w:t>Растворы электролитов</w:t>
            </w: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  <w:r>
              <w:t>Магния сульфат</w:t>
            </w: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>1000</w:t>
            </w: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  <w:r>
              <w:t>C07AA</w:t>
            </w: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  <w:r>
              <w:t>Пропранолол</w:t>
            </w: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>10</w:t>
            </w: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  <w:r>
              <w:t>M03AB</w:t>
            </w: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  <w:r>
              <w:t>Суксаметония йодид</w:t>
            </w: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>100</w:t>
            </w: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  <w:r>
              <w:t>Суксаметония хлорид</w:t>
            </w: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>100</w:t>
            </w: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  <w:r>
              <w:t>N05BA</w:t>
            </w: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  <w:r>
              <w:t>Диазепам</w:t>
            </w: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>10</w:t>
            </w: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  <w:r>
              <w:t>N07XX</w:t>
            </w: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>250</w:t>
            </w: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>10</w:t>
            </w: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  <w:r>
              <w:t>V03AN</w:t>
            </w: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  <w:r>
              <w:t>Медицинские газы</w:t>
            </w: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</w:p>
        </w:tc>
      </w:tr>
      <w:tr w:rsidR="00337E50">
        <w:tc>
          <w:tcPr>
            <w:tcW w:w="96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2520" w:type="dxa"/>
          </w:tcPr>
          <w:p w:rsidR="00337E50" w:rsidRDefault="00337E50">
            <w:pPr>
              <w:pStyle w:val="ConsPlusNormal"/>
            </w:pPr>
          </w:p>
        </w:tc>
        <w:tc>
          <w:tcPr>
            <w:tcW w:w="1802" w:type="dxa"/>
          </w:tcPr>
          <w:p w:rsidR="00337E50" w:rsidRDefault="00337E50">
            <w:pPr>
              <w:pStyle w:val="ConsPlusNormal"/>
            </w:pPr>
            <w:r>
              <w:t>Кислород</w:t>
            </w:r>
          </w:p>
        </w:tc>
        <w:tc>
          <w:tcPr>
            <w:tcW w:w="1620" w:type="dxa"/>
          </w:tcPr>
          <w:p w:rsidR="00337E50" w:rsidRDefault="00337E50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337E50" w:rsidRDefault="00337E50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884" w:type="dxa"/>
          </w:tcPr>
          <w:p w:rsidR="00337E50" w:rsidRDefault="00337E5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32" w:type="dxa"/>
          </w:tcPr>
          <w:p w:rsidR="00337E50" w:rsidRDefault="00337E50">
            <w:pPr>
              <w:pStyle w:val="ConsPlusNormal"/>
              <w:jc w:val="center"/>
            </w:pPr>
            <w:r>
              <w:t>120</w:t>
            </w:r>
          </w:p>
        </w:tc>
      </w:tr>
    </w:tbl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ind w:firstLine="540"/>
        <w:jc w:val="both"/>
      </w:pPr>
      <w:r>
        <w:t>--------------------------------</w:t>
      </w:r>
    </w:p>
    <w:p w:rsidR="00337E50" w:rsidRDefault="00337E50">
      <w:pPr>
        <w:pStyle w:val="ConsPlusNormal"/>
        <w:ind w:firstLine="540"/>
        <w:jc w:val="both"/>
      </w:pPr>
      <w:bookmarkStart w:id="2" w:name="P312"/>
      <w:bookmarkEnd w:id="2"/>
      <w:r>
        <w:t xml:space="preserve">&lt;*&gt; Международная статистическая </w:t>
      </w:r>
      <w:hyperlink r:id="rId1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337E50" w:rsidRDefault="00337E50">
      <w:pPr>
        <w:pStyle w:val="ConsPlusNormal"/>
        <w:ind w:firstLine="540"/>
        <w:jc w:val="both"/>
      </w:pPr>
      <w:bookmarkStart w:id="3" w:name="P313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37E50" w:rsidRDefault="00337E50">
      <w:pPr>
        <w:pStyle w:val="ConsPlusNormal"/>
        <w:ind w:firstLine="540"/>
        <w:jc w:val="both"/>
      </w:pPr>
      <w:bookmarkStart w:id="4" w:name="P314"/>
      <w:bookmarkEnd w:id="4"/>
      <w:r>
        <w:lastRenderedPageBreak/>
        <w:t>&lt;***&gt; Средняя суточная доза.</w:t>
      </w:r>
    </w:p>
    <w:p w:rsidR="00337E50" w:rsidRDefault="00337E50">
      <w:pPr>
        <w:pStyle w:val="ConsPlusNormal"/>
        <w:ind w:firstLine="540"/>
        <w:jc w:val="both"/>
      </w:pPr>
      <w:bookmarkStart w:id="5" w:name="P315"/>
      <w:bookmarkEnd w:id="5"/>
      <w:r>
        <w:t>&lt;****&gt; Средняя курсовая доза.</w:t>
      </w: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ind w:firstLine="540"/>
        <w:jc w:val="both"/>
      </w:pPr>
      <w:r>
        <w:t>Примечания:</w:t>
      </w:r>
    </w:p>
    <w:p w:rsidR="00337E50" w:rsidRDefault="00337E50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37E50" w:rsidRDefault="00337E50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5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jc w:val="both"/>
      </w:pPr>
    </w:p>
    <w:p w:rsidR="00337E50" w:rsidRDefault="00337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637D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50"/>
    <w:rsid w:val="00337E50"/>
    <w:rsid w:val="008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4F6-E001-4B5D-AA4A-6F99A3F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98A161FF263FEFAC530D46E60589F5E5316A93CEF7B3635C4F3B85241EBF3CC0DD31F2E8Dp5O0I" TargetMode="External"/><Relationship Id="rId13" Type="http://schemas.openxmlformats.org/officeDocument/2006/relationships/hyperlink" Target="consultantplus://offline/ref=B0C98A161FF263FEFAC530D46E60589F5E5316A93CEF7B3635C4F3B85241EBF3CC0DD31D2387p5O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C98A161FF263FEFAC530D46E60589F5E5316A93CEF7B3635C4F3pBO8I" TargetMode="External"/><Relationship Id="rId12" Type="http://schemas.openxmlformats.org/officeDocument/2006/relationships/hyperlink" Target="consultantplus://offline/ref=B0C98A161FF263FEFAC530D46E60589F5E5316A93CEF7B3635C4F3B85241EBF3CC0DD31F2D81p5O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98A161FF263FEFAC530D46E60589F5A5B1CAB32B2713E6CC8F1BFp5ODI" TargetMode="External"/><Relationship Id="rId11" Type="http://schemas.openxmlformats.org/officeDocument/2006/relationships/hyperlink" Target="consultantplus://offline/ref=B0C98A161FF263FEFAC530D46E60589F5E5316A93CEF7B3635C4F3B85241EBF3CC0DD31F2D86p5O5I" TargetMode="External"/><Relationship Id="rId5" Type="http://schemas.openxmlformats.org/officeDocument/2006/relationships/hyperlink" Target="consultantplus://offline/ref=B0C98A161FF263FEFAC530D46E60589F595D18A133B2713E6CC8F1BF5D1EFCF48501D2182B865Cp5O6I" TargetMode="External"/><Relationship Id="rId15" Type="http://schemas.openxmlformats.org/officeDocument/2006/relationships/hyperlink" Target="consultantplus://offline/ref=B0C98A161FF263FEFAC530D46E60589F595D18A133B2713E6CC8F1BF5D1EFCF48501D2182B8154p5O0I" TargetMode="External"/><Relationship Id="rId10" Type="http://schemas.openxmlformats.org/officeDocument/2006/relationships/hyperlink" Target="consultantplus://offline/ref=B0C98A161FF263FEFAC530D46E60589F5E5316A93CEF7B3635C4F3B85241EBF3CC0DD31F2D87p5O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C98A161FF263FEFAC530D46E60589F5E5316A93CEF7B3635C4F3B85241EBF3CC0DD31F2D85p5O2I" TargetMode="External"/><Relationship Id="rId14" Type="http://schemas.openxmlformats.org/officeDocument/2006/relationships/hyperlink" Target="consultantplus://offline/ref=B0C98A161FF263FEFAC530D46E60589F5E5316A93CEF7B3635C4F3pB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2016-12-02T08:14:00Z</dcterms:created>
  <dcterms:modified xsi:type="dcterms:W3CDTF">2016-12-02T08:14:00Z</dcterms:modified>
</cp:coreProperties>
</file>